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4B" w:rsidRDefault="00EE614B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</w:p>
    <w:p w:rsidR="001C7313" w:rsidRPr="0021048E" w:rsidRDefault="001C7313" w:rsidP="0000734E">
      <w:pPr>
        <w:pStyle w:val="4"/>
        <w:rPr>
          <w:b/>
          <w:bCs/>
          <w:sz w:val="24"/>
          <w:szCs w:val="24"/>
        </w:rPr>
      </w:pPr>
      <w:r w:rsidRPr="0021048E">
        <w:rPr>
          <w:b/>
          <w:bCs/>
          <w:sz w:val="24"/>
          <w:szCs w:val="24"/>
        </w:rPr>
        <w:t>АДМИНИСТРАЦИЯ</w:t>
      </w:r>
    </w:p>
    <w:p w:rsidR="001C7313" w:rsidRPr="0021048E" w:rsidRDefault="001C7313" w:rsidP="0000734E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21048E">
        <w:rPr>
          <w:rFonts w:ascii="Times New Roman" w:hAnsi="Times New Roman" w:cs="Times New Roman"/>
          <w:b/>
          <w:bCs/>
          <w:sz w:val="24"/>
          <w:szCs w:val="24"/>
        </w:rPr>
        <w:t>КАЛАЧЁВСКОГО МУНИЦИПАЛЬНОГО РАЙОНА</w:t>
      </w:r>
    </w:p>
    <w:p w:rsidR="001C7313" w:rsidRPr="0021048E" w:rsidRDefault="001C7313" w:rsidP="0000734E">
      <w:pPr>
        <w:pStyle w:val="3"/>
        <w:rPr>
          <w:rFonts w:ascii="Times New Roman" w:hAnsi="Times New Roman" w:cs="Times New Roman"/>
          <w:b/>
          <w:bCs/>
          <w:sz w:val="24"/>
          <w:szCs w:val="24"/>
        </w:rPr>
      </w:pPr>
      <w:r w:rsidRPr="0021048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tbl>
      <w:tblPr>
        <w:tblW w:w="9588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1C7313" w:rsidRPr="0021048E" w:rsidTr="00C904E8">
        <w:trPr>
          <w:trHeight w:val="88"/>
        </w:trPr>
        <w:tc>
          <w:tcPr>
            <w:tcW w:w="95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1048E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7313" w:rsidRPr="0021048E" w:rsidRDefault="001C7313" w:rsidP="0000734E">
      <w:pPr>
        <w:pStyle w:val="4"/>
        <w:spacing w:line="360" w:lineRule="auto"/>
        <w:rPr>
          <w:b/>
          <w:bCs/>
          <w:sz w:val="24"/>
          <w:szCs w:val="24"/>
        </w:rPr>
      </w:pPr>
      <w:r w:rsidRPr="0021048E">
        <w:rPr>
          <w:b/>
          <w:bCs/>
          <w:sz w:val="24"/>
          <w:szCs w:val="24"/>
        </w:rPr>
        <w:t>ПОСТАНОВЛЕНИЕ</w:t>
      </w:r>
    </w:p>
    <w:p w:rsidR="00656642" w:rsidRPr="0021048E" w:rsidRDefault="004B07AA" w:rsidP="00EE6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48E">
        <w:rPr>
          <w:rFonts w:ascii="Times New Roman" w:hAnsi="Times New Roman" w:cs="Times New Roman"/>
          <w:b/>
          <w:sz w:val="24"/>
          <w:szCs w:val="24"/>
        </w:rPr>
        <w:t>О</w:t>
      </w:r>
      <w:r w:rsidR="00656642" w:rsidRPr="0021048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22.11. </w:t>
      </w:r>
      <w:r w:rsidR="00656642" w:rsidRPr="0021048E">
        <w:rPr>
          <w:rFonts w:ascii="Times New Roman" w:hAnsi="Times New Roman" w:cs="Times New Roman"/>
          <w:b/>
          <w:sz w:val="24"/>
          <w:szCs w:val="24"/>
        </w:rPr>
        <w:t>20</w:t>
      </w:r>
      <w:r w:rsidR="000D5AA5" w:rsidRPr="0021048E">
        <w:rPr>
          <w:rFonts w:ascii="Times New Roman" w:hAnsi="Times New Roman" w:cs="Times New Roman"/>
          <w:b/>
          <w:sz w:val="24"/>
          <w:szCs w:val="24"/>
        </w:rPr>
        <w:t>21</w:t>
      </w:r>
      <w:r w:rsidR="00656642" w:rsidRPr="0021048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1307</w:t>
      </w:r>
    </w:p>
    <w:p w:rsidR="00541A87" w:rsidRPr="0021048E" w:rsidRDefault="009E68B4" w:rsidP="00EE6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48E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152361" w:rsidRPr="0021048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1048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8452C" w:rsidRPr="0021048E"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плановых проверок физических лиц по осуществлению муниципального земельного контроля</w:t>
      </w:r>
      <w:r w:rsidR="00BC20D9" w:rsidRPr="0021048E">
        <w:rPr>
          <w:rFonts w:ascii="Times New Roman" w:hAnsi="Times New Roman" w:cs="Times New Roman"/>
          <w:b/>
          <w:sz w:val="24"/>
          <w:szCs w:val="24"/>
        </w:rPr>
        <w:t>в отношении объектов земельных отношений, расположенных в границах сельских поселений</w:t>
      </w:r>
      <w:r w:rsidR="00152361" w:rsidRPr="0021048E">
        <w:rPr>
          <w:rFonts w:ascii="Times New Roman" w:hAnsi="Times New Roman" w:cs="Times New Roman"/>
          <w:b/>
          <w:sz w:val="24"/>
          <w:szCs w:val="24"/>
        </w:rPr>
        <w:t>,</w:t>
      </w:r>
      <w:r w:rsidR="00BC20D9" w:rsidRPr="0021048E">
        <w:rPr>
          <w:rFonts w:ascii="Times New Roman" w:hAnsi="Times New Roman" w:cs="Times New Roman"/>
          <w:b/>
          <w:sz w:val="24"/>
          <w:szCs w:val="24"/>
        </w:rPr>
        <w:t xml:space="preserve"> входящих в состав Калачевского муниципального района Волгоградской области</w:t>
      </w:r>
      <w:proofErr w:type="gramStart"/>
      <w:r w:rsidR="00152361" w:rsidRPr="0021048E">
        <w:rPr>
          <w:rFonts w:ascii="Times New Roman" w:hAnsi="Times New Roman" w:cs="Times New Roman"/>
          <w:b/>
          <w:sz w:val="24"/>
          <w:szCs w:val="24"/>
        </w:rPr>
        <w:t>,</w:t>
      </w:r>
      <w:r w:rsidR="007E1C6B" w:rsidRPr="0021048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7E1C6B" w:rsidRPr="0021048E">
        <w:rPr>
          <w:rFonts w:ascii="Times New Roman" w:eastAsia="Times New Roman" w:hAnsi="Times New Roman" w:cs="Times New Roman"/>
          <w:b/>
          <w:sz w:val="24"/>
          <w:szCs w:val="24"/>
        </w:rPr>
        <w:t>а 20</w:t>
      </w:r>
      <w:r w:rsidR="000D5AA5" w:rsidRPr="0021048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E1C6B" w:rsidRPr="0021048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E614B" w:rsidRPr="0021048E" w:rsidRDefault="00EE614B" w:rsidP="00EE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52C" w:rsidRPr="0021048E" w:rsidRDefault="0068452C" w:rsidP="00EE614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1048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1A68C3" w:rsidRPr="0021048E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EE614B" w:rsidRPr="0021048E">
        <w:rPr>
          <w:rFonts w:ascii="Times New Roman" w:hAnsi="Times New Roman" w:cs="Times New Roman"/>
          <w:b w:val="0"/>
          <w:sz w:val="24"/>
          <w:szCs w:val="24"/>
        </w:rPr>
        <w:t>ым</w:t>
      </w:r>
      <w:r w:rsidR="001A68C3" w:rsidRPr="0021048E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EE614B" w:rsidRPr="0021048E">
        <w:rPr>
          <w:rFonts w:ascii="Times New Roman" w:hAnsi="Times New Roman" w:cs="Times New Roman"/>
          <w:b w:val="0"/>
          <w:sz w:val="24"/>
          <w:szCs w:val="24"/>
        </w:rPr>
        <w:t>ом</w:t>
      </w:r>
      <w:r w:rsidR="001A68C3" w:rsidRPr="0021048E">
        <w:rPr>
          <w:rFonts w:ascii="Times New Roman" w:hAnsi="Times New Roman" w:cs="Times New Roman"/>
          <w:b w:val="0"/>
          <w:sz w:val="24"/>
          <w:szCs w:val="24"/>
        </w:rPr>
        <w:t xml:space="preserve"> от 31.07.2020 № 248-ФЗ «О государственном контроле (надзоре) и муниципальном контроле в </w:t>
      </w:r>
      <w:bookmarkStart w:id="0" w:name="_GoBack"/>
      <w:bookmarkEnd w:id="0"/>
      <w:r w:rsidR="001A68C3" w:rsidRPr="0021048E">
        <w:rPr>
          <w:rFonts w:ascii="Times New Roman" w:hAnsi="Times New Roman" w:cs="Times New Roman"/>
          <w:b w:val="0"/>
          <w:sz w:val="24"/>
          <w:szCs w:val="24"/>
        </w:rPr>
        <w:t>Российской Федерации»</w:t>
      </w:r>
      <w:r w:rsidRPr="0021048E">
        <w:rPr>
          <w:rFonts w:ascii="Times New Roman" w:hAnsi="Times New Roman" w:cs="Times New Roman"/>
          <w:b w:val="0"/>
          <w:sz w:val="24"/>
          <w:szCs w:val="24"/>
        </w:rPr>
        <w:t>,</w:t>
      </w:r>
      <w:r w:rsidR="00C90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614B" w:rsidRPr="0021048E">
        <w:rPr>
          <w:rFonts w:ascii="Times New Roman" w:hAnsi="Times New Roman" w:cs="Times New Roman"/>
          <w:b w:val="0"/>
          <w:sz w:val="24"/>
          <w:szCs w:val="24"/>
        </w:rPr>
        <w:t>Решением Калачевской районной Думы Волгоградской обл</w:t>
      </w:r>
      <w:r w:rsidR="00161328" w:rsidRPr="0021048E">
        <w:rPr>
          <w:rFonts w:ascii="Times New Roman" w:hAnsi="Times New Roman" w:cs="Times New Roman"/>
          <w:b w:val="0"/>
          <w:sz w:val="24"/>
          <w:szCs w:val="24"/>
        </w:rPr>
        <w:t>асти</w:t>
      </w:r>
      <w:r w:rsidR="00EE614B" w:rsidRPr="0021048E">
        <w:rPr>
          <w:rFonts w:ascii="Times New Roman" w:hAnsi="Times New Roman" w:cs="Times New Roman"/>
          <w:b w:val="0"/>
          <w:sz w:val="24"/>
          <w:szCs w:val="24"/>
        </w:rPr>
        <w:t xml:space="preserve"> от 31.08.2021 N 141 "Об утверждении Положения о муниципальном земельном контроле в границах сельских поселений, входящих в состав Калачевского муниципального района Волгоградской области", </w:t>
      </w:r>
      <w:r w:rsidRPr="0021048E">
        <w:rPr>
          <w:rFonts w:ascii="Times New Roman" w:hAnsi="Times New Roman" w:cs="Times New Roman"/>
          <w:b w:val="0"/>
          <w:sz w:val="24"/>
          <w:szCs w:val="24"/>
        </w:rPr>
        <w:t>руководствуясь Уставом Калачевского муниципального района Волгоградской области</w:t>
      </w:r>
      <w:r w:rsidR="0021048E" w:rsidRPr="0021048E">
        <w:rPr>
          <w:rFonts w:ascii="Times New Roman" w:hAnsi="Times New Roman" w:cs="Times New Roman"/>
          <w:b w:val="0"/>
          <w:sz w:val="24"/>
          <w:szCs w:val="24"/>
        </w:rPr>
        <w:t>,</w:t>
      </w:r>
      <w:r w:rsidR="00C90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2361" w:rsidRPr="0021048E">
        <w:rPr>
          <w:rFonts w:ascii="Times New Roman" w:hAnsi="Times New Roman" w:cs="Times New Roman"/>
          <w:b w:val="0"/>
          <w:sz w:val="24"/>
          <w:szCs w:val="24"/>
        </w:rPr>
        <w:t>администрация Калачевского муниципального района Волгоградской области</w:t>
      </w:r>
      <w:proofErr w:type="gramEnd"/>
    </w:p>
    <w:p w:rsidR="0021048E" w:rsidRDefault="0021048E" w:rsidP="00EE614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663AE" w:rsidRDefault="00780EA9" w:rsidP="00EE614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1048E">
        <w:rPr>
          <w:rFonts w:ascii="Times New Roman" w:hAnsi="Times New Roman" w:cs="Times New Roman"/>
          <w:b/>
          <w:sz w:val="24"/>
          <w:szCs w:val="24"/>
        </w:rPr>
        <w:t>п</w:t>
      </w:r>
      <w:r w:rsidR="006934ED" w:rsidRPr="0021048E">
        <w:rPr>
          <w:rFonts w:ascii="Times New Roman" w:hAnsi="Times New Roman" w:cs="Times New Roman"/>
          <w:b/>
          <w:sz w:val="24"/>
          <w:szCs w:val="24"/>
        </w:rPr>
        <w:t>остановля</w:t>
      </w:r>
      <w:r w:rsidR="00152361" w:rsidRPr="0021048E">
        <w:rPr>
          <w:rFonts w:ascii="Times New Roman" w:hAnsi="Times New Roman" w:cs="Times New Roman"/>
          <w:b/>
          <w:sz w:val="24"/>
          <w:szCs w:val="24"/>
        </w:rPr>
        <w:t>ет</w:t>
      </w:r>
      <w:r w:rsidR="006934ED" w:rsidRPr="0021048E">
        <w:rPr>
          <w:rFonts w:ascii="Times New Roman" w:hAnsi="Times New Roman" w:cs="Times New Roman"/>
          <w:b/>
          <w:sz w:val="24"/>
          <w:szCs w:val="24"/>
        </w:rPr>
        <w:t>:</w:t>
      </w:r>
    </w:p>
    <w:p w:rsidR="0021048E" w:rsidRPr="0021048E" w:rsidRDefault="0021048E" w:rsidP="00EE614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52361" w:rsidRPr="0021048E" w:rsidRDefault="009E68B4" w:rsidP="00CC0CF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52361" w:rsidRPr="0021048E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152361" w:rsidRPr="0021048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8452C" w:rsidRPr="0021048E">
        <w:rPr>
          <w:rFonts w:ascii="Times New Roman" w:eastAsia="Times New Roman" w:hAnsi="Times New Roman" w:cs="Times New Roman"/>
          <w:sz w:val="24"/>
          <w:szCs w:val="24"/>
        </w:rPr>
        <w:t xml:space="preserve"> план проведения плановых проверок физических лиц по осуществлению муниципального земельного </w:t>
      </w:r>
      <w:r w:rsidR="00BC20D9" w:rsidRPr="0021048E">
        <w:rPr>
          <w:rFonts w:ascii="Times New Roman" w:hAnsi="Times New Roman" w:cs="Times New Roman"/>
          <w:sz w:val="24"/>
          <w:szCs w:val="24"/>
        </w:rPr>
        <w:t>контроля в отношении объектов земельных отношений, расположенных в границах сельских поселений</w:t>
      </w:r>
      <w:r w:rsidR="00152361" w:rsidRPr="0021048E">
        <w:rPr>
          <w:rFonts w:ascii="Times New Roman" w:hAnsi="Times New Roman" w:cs="Times New Roman"/>
          <w:sz w:val="24"/>
          <w:szCs w:val="24"/>
        </w:rPr>
        <w:t>,</w:t>
      </w:r>
      <w:r w:rsidR="00BC20D9" w:rsidRPr="0021048E">
        <w:rPr>
          <w:rFonts w:ascii="Times New Roman" w:hAnsi="Times New Roman" w:cs="Times New Roman"/>
          <w:sz w:val="24"/>
          <w:szCs w:val="24"/>
        </w:rPr>
        <w:t xml:space="preserve"> входящих в состав Калачевского муниципального района Волгоградской области</w:t>
      </w:r>
      <w:r w:rsidR="00152361" w:rsidRPr="0021048E">
        <w:rPr>
          <w:rFonts w:ascii="Times New Roman" w:hAnsi="Times New Roman" w:cs="Times New Roman"/>
          <w:sz w:val="24"/>
          <w:szCs w:val="24"/>
        </w:rPr>
        <w:t>,</w:t>
      </w:r>
      <w:r w:rsidR="007E1C6B" w:rsidRPr="0021048E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0D5AA5" w:rsidRPr="0021048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1C6B" w:rsidRPr="0021048E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 w:rsidR="00152361" w:rsidRPr="0021048E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152361" w:rsidRPr="0021048E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152361" w:rsidRPr="0021048E">
        <w:rPr>
          <w:rFonts w:ascii="Times New Roman" w:eastAsia="Times New Roman" w:hAnsi="Times New Roman" w:cs="Times New Roman"/>
          <w:sz w:val="24"/>
          <w:szCs w:val="24"/>
        </w:rPr>
        <w:t xml:space="preserve"> от 04.12.2020г. № 983 (далее- План):</w:t>
      </w:r>
    </w:p>
    <w:p w:rsidR="00152361" w:rsidRPr="0021048E" w:rsidRDefault="00152361" w:rsidP="00CC0CFE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48E">
        <w:rPr>
          <w:rFonts w:ascii="Times New Roman" w:hAnsi="Times New Roman" w:cs="Times New Roman"/>
          <w:sz w:val="24"/>
          <w:szCs w:val="24"/>
        </w:rPr>
        <w:t>Исключить из Плана проверок п.п. 13-16 в отношении:</w:t>
      </w:r>
    </w:p>
    <w:p w:rsidR="00BA51A6" w:rsidRPr="0021048E" w:rsidRDefault="007C7987" w:rsidP="0021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Слепов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 xml:space="preserve"> Екатерин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 xml:space="preserve"> Григорьевн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048E">
        <w:rPr>
          <w:rFonts w:ascii="Times New Roman" w:hAnsi="Times New Roman" w:cs="Times New Roman"/>
          <w:sz w:val="24"/>
          <w:szCs w:val="24"/>
        </w:rPr>
        <w:t xml:space="preserve"> по использованию земельного участка с кадастровым номером 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34:09:010901:49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1048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Волгоградская область, Калачевский район, ст. Голубинская, ул. Рабочая, дом 7/1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1A6" w:rsidRPr="0021048E" w:rsidRDefault="007C7987" w:rsidP="0021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Окороков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 xml:space="preserve"> Виктор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 xml:space="preserve"> Иванович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48E">
        <w:rPr>
          <w:rFonts w:ascii="Times New Roman" w:hAnsi="Times New Roman" w:cs="Times New Roman"/>
          <w:sz w:val="24"/>
          <w:szCs w:val="24"/>
        </w:rPr>
        <w:t xml:space="preserve">по использованию земельного участка с кадастровым номером 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13 34:09:010901:9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Pr="0021048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Калачевский район, ст. Голубинская, ул. Новоселов, дом 13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1A6" w:rsidRPr="0021048E" w:rsidRDefault="007C7987" w:rsidP="0021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51A6" w:rsidRPr="0021048E">
        <w:rPr>
          <w:rFonts w:ascii="Times New Roman" w:eastAsia="Times New Roman" w:hAnsi="Times New Roman" w:cs="Times New Roman"/>
          <w:sz w:val="24"/>
          <w:szCs w:val="24"/>
        </w:rPr>
        <w:t>Дегтярева Александра Васильевна,</w:t>
      </w:r>
      <w:r w:rsidRPr="0021048E">
        <w:rPr>
          <w:rFonts w:ascii="Times New Roman" w:hAnsi="Times New Roman" w:cs="Times New Roman"/>
          <w:sz w:val="24"/>
          <w:szCs w:val="24"/>
        </w:rPr>
        <w:t xml:space="preserve"> по использованию земельного участка с кадастровым номером 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34:09:010901:96,  </w:t>
      </w:r>
      <w:r w:rsidRPr="0021048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Калачевский район, ст. Голубинская, ул. Новоселов, дом 11;</w:t>
      </w:r>
    </w:p>
    <w:p w:rsidR="007C7987" w:rsidRPr="0021048E" w:rsidRDefault="007C7987" w:rsidP="0021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1048E">
        <w:rPr>
          <w:rFonts w:ascii="Times New Roman" w:eastAsia="Times New Roman" w:hAnsi="Times New Roman" w:cs="Times New Roman"/>
          <w:sz w:val="24"/>
          <w:szCs w:val="24"/>
        </w:rPr>
        <w:t>Бегешева</w:t>
      </w:r>
      <w:proofErr w:type="spellEnd"/>
      <w:r w:rsidR="00C9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48E">
        <w:rPr>
          <w:rFonts w:ascii="Times New Roman" w:eastAsia="Times New Roman" w:hAnsi="Times New Roman" w:cs="Times New Roman"/>
          <w:sz w:val="24"/>
          <w:szCs w:val="24"/>
        </w:rPr>
        <w:t>Куандыка</w:t>
      </w:r>
      <w:proofErr w:type="spellEnd"/>
      <w:r w:rsidRPr="002104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048E">
        <w:rPr>
          <w:rFonts w:ascii="Times New Roman" w:hAnsi="Times New Roman" w:cs="Times New Roman"/>
          <w:sz w:val="24"/>
          <w:szCs w:val="24"/>
        </w:rPr>
        <w:t xml:space="preserve"> по использованию земельного участка с кадастровым номером 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34:09:010904:20</w:t>
      </w:r>
      <w:r w:rsidR="00161328" w:rsidRPr="002104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048E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21048E"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Калачевский район, ст. Голубинская, ул. Специалистов, дом 3.</w:t>
      </w:r>
    </w:p>
    <w:p w:rsidR="005827DB" w:rsidRPr="0021048E" w:rsidRDefault="004663AE" w:rsidP="00EE6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48E">
        <w:rPr>
          <w:rFonts w:ascii="Times New Roman" w:hAnsi="Times New Roman" w:cs="Times New Roman"/>
          <w:sz w:val="24"/>
          <w:szCs w:val="24"/>
        </w:rPr>
        <w:t>2</w:t>
      </w:r>
      <w:r w:rsidR="005827DB" w:rsidRPr="0021048E">
        <w:rPr>
          <w:rFonts w:ascii="Times New Roman" w:hAnsi="Times New Roman" w:cs="Times New Roman"/>
          <w:sz w:val="24"/>
          <w:szCs w:val="24"/>
        </w:rPr>
        <w:t xml:space="preserve">. </w:t>
      </w:r>
      <w:r w:rsidR="00B52A61" w:rsidRPr="0021048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E713E3" w:rsidRPr="0021048E" w:rsidRDefault="004663AE" w:rsidP="00EE6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48E">
        <w:rPr>
          <w:rFonts w:ascii="Times New Roman" w:hAnsi="Times New Roman" w:cs="Times New Roman"/>
          <w:sz w:val="24"/>
          <w:szCs w:val="24"/>
        </w:rPr>
        <w:t>3</w:t>
      </w:r>
      <w:r w:rsidR="0000734E" w:rsidRPr="0021048E">
        <w:rPr>
          <w:rFonts w:ascii="Times New Roman" w:hAnsi="Times New Roman" w:cs="Times New Roman"/>
          <w:sz w:val="24"/>
          <w:szCs w:val="24"/>
        </w:rPr>
        <w:t>.Контроль исполнения</w:t>
      </w:r>
      <w:r w:rsidR="005827DB" w:rsidRPr="0021048E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00734E" w:rsidRPr="0021048E">
        <w:rPr>
          <w:rFonts w:ascii="Times New Roman" w:hAnsi="Times New Roman" w:cs="Times New Roman"/>
          <w:sz w:val="24"/>
          <w:szCs w:val="24"/>
        </w:rPr>
        <w:t xml:space="preserve">щего постановления </w:t>
      </w:r>
      <w:r w:rsidR="00F317E3" w:rsidRPr="0021048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E713E3" w:rsidRPr="0021048E">
        <w:rPr>
          <w:rFonts w:ascii="Times New Roman" w:hAnsi="Times New Roman" w:cs="Times New Roman"/>
          <w:sz w:val="24"/>
          <w:szCs w:val="24"/>
        </w:rPr>
        <w:t>.</w:t>
      </w:r>
    </w:p>
    <w:p w:rsidR="0021048E" w:rsidRDefault="0021048E" w:rsidP="00EE6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048E" w:rsidRPr="0021048E" w:rsidRDefault="0021048E" w:rsidP="00EE6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8B4" w:rsidRPr="0021048E" w:rsidRDefault="006A0053" w:rsidP="00EE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48E">
        <w:rPr>
          <w:rFonts w:ascii="Times New Roman" w:hAnsi="Times New Roman" w:cs="Times New Roman"/>
          <w:b/>
          <w:sz w:val="24"/>
          <w:szCs w:val="24"/>
        </w:rPr>
        <w:t>Глав</w:t>
      </w:r>
      <w:r w:rsidR="009E2245" w:rsidRPr="0021048E">
        <w:rPr>
          <w:rFonts w:ascii="Times New Roman" w:hAnsi="Times New Roman" w:cs="Times New Roman"/>
          <w:b/>
          <w:sz w:val="24"/>
          <w:szCs w:val="24"/>
        </w:rPr>
        <w:t>а</w:t>
      </w:r>
      <w:r w:rsidR="00C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91" w:rsidRPr="0021048E">
        <w:rPr>
          <w:rFonts w:ascii="Times New Roman" w:hAnsi="Times New Roman" w:cs="Times New Roman"/>
          <w:b/>
          <w:sz w:val="24"/>
          <w:szCs w:val="24"/>
        </w:rPr>
        <w:t xml:space="preserve">Калачевского </w:t>
      </w:r>
    </w:p>
    <w:p w:rsidR="00B52A61" w:rsidRPr="0021048E" w:rsidRDefault="00F00B91" w:rsidP="00EE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48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bookmarkStart w:id="1" w:name="Par28"/>
      <w:bookmarkEnd w:id="1"/>
      <w:r w:rsidR="00C90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D5AA5" w:rsidRPr="0021048E">
        <w:rPr>
          <w:rFonts w:ascii="Times New Roman" w:hAnsi="Times New Roman" w:cs="Times New Roman"/>
          <w:b/>
          <w:sz w:val="24"/>
          <w:szCs w:val="24"/>
        </w:rPr>
        <w:t>С.А. Тюрин</w:t>
      </w:r>
    </w:p>
    <w:sectPr w:rsidR="00B52A61" w:rsidRPr="0021048E" w:rsidSect="00F317E3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D89"/>
    <w:multiLevelType w:val="multilevel"/>
    <w:tmpl w:val="2F4032D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27DB"/>
    <w:rsid w:val="000004B1"/>
    <w:rsid w:val="00002751"/>
    <w:rsid w:val="00004338"/>
    <w:rsid w:val="00005837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604E6"/>
    <w:rsid w:val="00063B7F"/>
    <w:rsid w:val="00067BF2"/>
    <w:rsid w:val="00072A81"/>
    <w:rsid w:val="00073654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5AA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167E9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52361"/>
    <w:rsid w:val="0015454F"/>
    <w:rsid w:val="00155762"/>
    <w:rsid w:val="0015777C"/>
    <w:rsid w:val="00161328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8C3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048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4640"/>
    <w:rsid w:val="0034659F"/>
    <w:rsid w:val="00346EC3"/>
    <w:rsid w:val="003474A4"/>
    <w:rsid w:val="00354E05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B2B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07A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358C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23AF9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5408"/>
    <w:rsid w:val="006E5DAE"/>
    <w:rsid w:val="006E6826"/>
    <w:rsid w:val="006E6CCB"/>
    <w:rsid w:val="006E7522"/>
    <w:rsid w:val="006F355F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37E2"/>
    <w:rsid w:val="007A41C2"/>
    <w:rsid w:val="007B1EDA"/>
    <w:rsid w:val="007C3316"/>
    <w:rsid w:val="007C4E59"/>
    <w:rsid w:val="007C6456"/>
    <w:rsid w:val="007C7987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2AD1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031F2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34B5"/>
    <w:rsid w:val="00983B58"/>
    <w:rsid w:val="00984FF2"/>
    <w:rsid w:val="00986984"/>
    <w:rsid w:val="00986EA1"/>
    <w:rsid w:val="009903B1"/>
    <w:rsid w:val="00990728"/>
    <w:rsid w:val="009928C5"/>
    <w:rsid w:val="00992EB1"/>
    <w:rsid w:val="00993F8D"/>
    <w:rsid w:val="00994B37"/>
    <w:rsid w:val="009A3131"/>
    <w:rsid w:val="009A4C67"/>
    <w:rsid w:val="009B641B"/>
    <w:rsid w:val="009C563F"/>
    <w:rsid w:val="009C7D17"/>
    <w:rsid w:val="009D176C"/>
    <w:rsid w:val="009D7E06"/>
    <w:rsid w:val="009E2245"/>
    <w:rsid w:val="009E68B4"/>
    <w:rsid w:val="009F1B2F"/>
    <w:rsid w:val="009F31FA"/>
    <w:rsid w:val="009F4093"/>
    <w:rsid w:val="009F67B8"/>
    <w:rsid w:val="00A00BCC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35327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4728"/>
    <w:rsid w:val="00B764DD"/>
    <w:rsid w:val="00B82876"/>
    <w:rsid w:val="00B8382A"/>
    <w:rsid w:val="00B87BF9"/>
    <w:rsid w:val="00B90449"/>
    <w:rsid w:val="00B93F1C"/>
    <w:rsid w:val="00B9558A"/>
    <w:rsid w:val="00B95984"/>
    <w:rsid w:val="00BA51A6"/>
    <w:rsid w:val="00BA60BD"/>
    <w:rsid w:val="00BA767B"/>
    <w:rsid w:val="00BB056B"/>
    <w:rsid w:val="00BB37EF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04E8"/>
    <w:rsid w:val="00C96DB2"/>
    <w:rsid w:val="00C97561"/>
    <w:rsid w:val="00CA0616"/>
    <w:rsid w:val="00CA0D89"/>
    <w:rsid w:val="00CA3CE7"/>
    <w:rsid w:val="00CA4BA3"/>
    <w:rsid w:val="00CA6941"/>
    <w:rsid w:val="00CA71D0"/>
    <w:rsid w:val="00CA7E39"/>
    <w:rsid w:val="00CB3178"/>
    <w:rsid w:val="00CB4868"/>
    <w:rsid w:val="00CC0CFE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48E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4F2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B7310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4B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7E3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7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7A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7A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4850-D919-49FD-BC2E-2B88C020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4</cp:revision>
  <cp:lastPrinted>2021-11-15T12:49:00Z</cp:lastPrinted>
  <dcterms:created xsi:type="dcterms:W3CDTF">2021-11-15T11:38:00Z</dcterms:created>
  <dcterms:modified xsi:type="dcterms:W3CDTF">2021-12-01T09:17:00Z</dcterms:modified>
</cp:coreProperties>
</file>